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81" w:rsidRPr="00BE4B34" w:rsidRDefault="00024744" w:rsidP="00BE4B34">
      <w:pPr>
        <w:rPr>
          <w:rFonts w:cstheme="minorHAnsi"/>
          <w:sz w:val="24"/>
          <w:szCs w:val="24"/>
        </w:rPr>
      </w:pPr>
      <w:r w:rsidRPr="00BE4B34">
        <w:rPr>
          <w:rFonts w:eastAsia="Times New Roman" w:cstheme="minorHAnsi"/>
          <w:b/>
          <w:sz w:val="24"/>
          <w:szCs w:val="24"/>
        </w:rPr>
        <w:t xml:space="preserve">Objective </w:t>
      </w:r>
      <w:r w:rsidR="002C0B81" w:rsidRPr="00BE4B34">
        <w:rPr>
          <w:rFonts w:eastAsia="Times New Roman" w:cstheme="minorHAnsi"/>
          <w:b/>
          <w:sz w:val="24"/>
          <w:szCs w:val="24"/>
        </w:rPr>
        <w:t>2</w:t>
      </w:r>
      <w:r w:rsidRPr="00BE4B34">
        <w:rPr>
          <w:rFonts w:eastAsia="Times New Roman" w:cstheme="minorHAnsi"/>
          <w:b/>
          <w:sz w:val="24"/>
          <w:szCs w:val="24"/>
        </w:rPr>
        <w:t xml:space="preserve">: </w:t>
      </w:r>
      <w:r w:rsidR="002C0B81" w:rsidRPr="00BE4B34">
        <w:rPr>
          <w:rFonts w:cstheme="minorHAnsi"/>
          <w:sz w:val="24"/>
          <w:szCs w:val="24"/>
        </w:rPr>
        <w:t>Describe the role of religion in Medieval Europe</w:t>
      </w:r>
    </w:p>
    <w:p w:rsidR="002C0B81" w:rsidRPr="00BE4B34" w:rsidRDefault="002C0B81" w:rsidP="00BE4B3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E4B34">
        <w:rPr>
          <w:rFonts w:cstheme="minorHAnsi"/>
          <w:sz w:val="24"/>
          <w:szCs w:val="24"/>
        </w:rPr>
        <w:t>How the Catholic Church influenced medieval life in positive and negative ways.</w:t>
      </w:r>
    </w:p>
    <w:p w:rsidR="002C0B81" w:rsidRPr="00BE4B34" w:rsidRDefault="002C0B81" w:rsidP="00BE4B3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E4B34">
        <w:rPr>
          <w:rFonts w:cstheme="minorHAnsi"/>
          <w:sz w:val="24"/>
          <w:szCs w:val="24"/>
        </w:rPr>
        <w:t>The problems faced by Jews and Muslims in Europe.</w:t>
      </w:r>
    </w:p>
    <w:p w:rsidR="00024744" w:rsidRPr="00FE6F6F" w:rsidRDefault="002C0B81" w:rsidP="00BE4B3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E4B34">
        <w:rPr>
          <w:rFonts w:cstheme="minorHAnsi"/>
          <w:sz w:val="24"/>
          <w:szCs w:val="24"/>
        </w:rPr>
        <w:t>The causes and effects of the Crusades.</w:t>
      </w:r>
    </w:p>
    <w:p w:rsidR="00024744" w:rsidRPr="00BE4B34" w:rsidRDefault="002C0B81" w:rsidP="00BE4B34">
      <w:pPr>
        <w:rPr>
          <w:rFonts w:eastAsia="Times New Roman" w:cstheme="minorHAnsi"/>
          <w:sz w:val="24"/>
          <w:szCs w:val="24"/>
        </w:rPr>
      </w:pPr>
      <w:r w:rsidRPr="00BE4B34">
        <w:rPr>
          <w:rFonts w:eastAsia="Times New Roman" w:cstheme="minorHAnsi"/>
          <w:b/>
          <w:sz w:val="24"/>
          <w:szCs w:val="24"/>
        </w:rPr>
        <w:t>Vocabulary</w:t>
      </w:r>
      <w:r w:rsidR="00024744" w:rsidRPr="00BE4B34">
        <w:rPr>
          <w:rFonts w:eastAsia="Times New Roman" w:cstheme="minorHAnsi"/>
          <w:b/>
          <w:sz w:val="24"/>
          <w:szCs w:val="24"/>
        </w:rPr>
        <w:t>:</w:t>
      </w:r>
    </w:p>
    <w:p w:rsidR="002C0B81" w:rsidRDefault="002C0B81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E4B34">
        <w:rPr>
          <w:rFonts w:cstheme="minorHAnsi"/>
          <w:sz w:val="24"/>
          <w:szCs w:val="24"/>
        </w:rPr>
        <w:t>Abbey:</w:t>
      </w:r>
      <w:r w:rsidR="00FE6F6F">
        <w:rPr>
          <w:rFonts w:cstheme="minorHAnsi"/>
          <w:sz w:val="24"/>
          <w:szCs w:val="24"/>
        </w:rPr>
        <w:t xml:space="preserve"> Home to monks or nuns</w:t>
      </w:r>
    </w:p>
    <w:p w:rsidR="00FE6F6F" w:rsidRPr="00BE4B34" w:rsidRDefault="00FE6F6F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Anti-Semitism: Prejudice against Jews</w:t>
      </w:r>
    </w:p>
    <w:p w:rsidR="002C0B81" w:rsidRPr="00BE4B34" w:rsidRDefault="002C0B81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E4B34">
        <w:rPr>
          <w:rFonts w:cstheme="minorHAnsi"/>
          <w:sz w:val="24"/>
          <w:szCs w:val="24"/>
        </w:rPr>
        <w:t>Bishop:</w:t>
      </w:r>
      <w:r w:rsidR="00FE6F6F">
        <w:rPr>
          <w:rFonts w:cstheme="minorHAnsi"/>
          <w:sz w:val="24"/>
          <w:szCs w:val="24"/>
        </w:rPr>
        <w:t xml:space="preserve"> Leader of all Christians in a diocese, or region</w:t>
      </w:r>
    </w:p>
    <w:p w:rsidR="00024744" w:rsidRPr="00BE4B34" w:rsidRDefault="002C0B81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E4B34">
        <w:rPr>
          <w:rFonts w:cstheme="minorHAnsi"/>
          <w:sz w:val="24"/>
          <w:szCs w:val="24"/>
        </w:rPr>
        <w:t>Crusade: A war fought for a religious reason</w:t>
      </w:r>
    </w:p>
    <w:p w:rsidR="002C0B81" w:rsidRPr="00BE4B34" w:rsidRDefault="002C0B81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E4B34">
        <w:rPr>
          <w:rFonts w:cstheme="minorHAnsi"/>
          <w:sz w:val="24"/>
          <w:szCs w:val="24"/>
        </w:rPr>
        <w:t>Excommunication:</w:t>
      </w:r>
      <w:r w:rsidR="00FE6F6F">
        <w:rPr>
          <w:rFonts w:cstheme="minorHAnsi"/>
          <w:sz w:val="24"/>
          <w:szCs w:val="24"/>
        </w:rPr>
        <w:t xml:space="preserve"> Exclusion from the Catholic Church</w:t>
      </w:r>
    </w:p>
    <w:p w:rsidR="002C0B81" w:rsidRPr="00BE4B34" w:rsidRDefault="002C0B81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E4B34">
        <w:rPr>
          <w:rFonts w:cstheme="minorHAnsi"/>
          <w:sz w:val="24"/>
          <w:szCs w:val="24"/>
        </w:rPr>
        <w:t>Pope:</w:t>
      </w:r>
      <w:r w:rsidR="00FE6F6F">
        <w:rPr>
          <w:rFonts w:cstheme="minorHAnsi"/>
          <w:sz w:val="24"/>
          <w:szCs w:val="24"/>
        </w:rPr>
        <w:t xml:space="preserve"> Leader of all Roman Catholics</w:t>
      </w:r>
    </w:p>
    <w:p w:rsidR="00BE4B34" w:rsidRPr="00BE4B34" w:rsidRDefault="002C0B81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E4B34">
        <w:rPr>
          <w:rFonts w:cstheme="minorHAnsi"/>
          <w:sz w:val="24"/>
          <w:szCs w:val="24"/>
        </w:rPr>
        <w:t>Tithe:</w:t>
      </w:r>
      <w:r w:rsidR="00FE6F6F">
        <w:rPr>
          <w:rFonts w:cstheme="minorHAnsi"/>
          <w:sz w:val="24"/>
          <w:szCs w:val="24"/>
        </w:rPr>
        <w:t xml:space="preserve"> A tax due to the Church equal to one-tenth of a person’s income.</w:t>
      </w:r>
    </w:p>
    <w:p w:rsidR="00BE4B34" w:rsidRPr="00BE4B34" w:rsidRDefault="00BE4B34" w:rsidP="00BE4B34">
      <w:pPr>
        <w:rPr>
          <w:b/>
        </w:rPr>
      </w:pPr>
      <w:r w:rsidRPr="00BE4B34">
        <w:rPr>
          <w:b/>
        </w:rPr>
        <w:t>“Clergy in the Middle Ages” by Sharon Fabian</w:t>
      </w:r>
    </w:p>
    <w:p w:rsidR="00BE4B34" w:rsidRPr="00BE4B34" w:rsidRDefault="00BE4B34" w:rsidP="00BE4B34">
      <w:r w:rsidRPr="00BE4B34">
        <w:t xml:space="preserve">The </w:t>
      </w:r>
      <w:proofErr w:type="gramStart"/>
      <w:r w:rsidRPr="00BE4B34">
        <w:t>Middle</w:t>
      </w:r>
      <w:proofErr w:type="gramEnd"/>
      <w:r w:rsidRPr="00BE4B34">
        <w:t xml:space="preserve"> Ages had kings, lords, knights, and serfs. At the same time, the</w:t>
      </w:r>
      <w:r w:rsidRPr="00BE4B34">
        <w:t xml:space="preserve"> Cat</w:t>
      </w:r>
      <w:r w:rsidRPr="00BE4B34">
        <w:t xml:space="preserve">holic Church, the only Christian church in the </w:t>
      </w:r>
      <w:proofErr w:type="gramStart"/>
      <w:r w:rsidRPr="00BE4B34">
        <w:t>Middle</w:t>
      </w:r>
      <w:proofErr w:type="gramEnd"/>
      <w:r w:rsidRPr="00BE4B34">
        <w:t xml:space="preserve"> Ages, had a similar</w:t>
      </w:r>
      <w:r w:rsidRPr="00BE4B34">
        <w:t xml:space="preserve"> </w:t>
      </w:r>
      <w:r w:rsidRPr="00BE4B34">
        <w:t>hierarchy. The pope was the leader of the church. The archbishops and bishops</w:t>
      </w:r>
      <w:r w:rsidRPr="00BE4B34">
        <w:t xml:space="preserve"> </w:t>
      </w:r>
      <w:r w:rsidRPr="00BE4B34">
        <w:t>ruled large areas under the direction of the pope. The priests were each in charge</w:t>
      </w:r>
      <w:r w:rsidRPr="00BE4B34">
        <w:t xml:space="preserve"> </w:t>
      </w:r>
      <w:r w:rsidRPr="00BE4B34">
        <w:t>of their local parish under the direction of their bishop. The priests and the other</w:t>
      </w:r>
      <w:r w:rsidRPr="00BE4B34">
        <w:t xml:space="preserve"> </w:t>
      </w:r>
      <w:r w:rsidRPr="00BE4B34">
        <w:t>church leaders together were known as the clergy. The parish was made up of all</w:t>
      </w:r>
      <w:r w:rsidRPr="00BE4B34">
        <w:t xml:space="preserve"> </w:t>
      </w:r>
      <w:r w:rsidRPr="00BE4B34">
        <w:t xml:space="preserve">of the church members in the area, and in the </w:t>
      </w:r>
      <w:proofErr w:type="gramStart"/>
      <w:r w:rsidRPr="00BE4B34">
        <w:t>Middle</w:t>
      </w:r>
      <w:proofErr w:type="gramEnd"/>
      <w:r w:rsidRPr="00BE4B34">
        <w:t xml:space="preserve"> Ages, this was nearly</w:t>
      </w:r>
      <w:r w:rsidRPr="00BE4B34">
        <w:t xml:space="preserve"> </w:t>
      </w:r>
      <w:r w:rsidRPr="00BE4B34">
        <w:t>everyone.</w:t>
      </w:r>
    </w:p>
    <w:p w:rsidR="00BE4B34" w:rsidRPr="00BE4B34" w:rsidRDefault="00BE4B34" w:rsidP="00BE4B34">
      <w:r w:rsidRPr="00BE4B34">
        <w:t xml:space="preserve">The church was very important to the people of the </w:t>
      </w:r>
      <w:proofErr w:type="gramStart"/>
      <w:r w:rsidRPr="00BE4B34">
        <w:t>Middle</w:t>
      </w:r>
      <w:proofErr w:type="gramEnd"/>
      <w:r w:rsidRPr="00BE4B34">
        <w:t xml:space="preserve"> Ages. It was</w:t>
      </w:r>
      <w:r w:rsidRPr="00BE4B34">
        <w:t xml:space="preserve"> </w:t>
      </w:r>
      <w:r w:rsidRPr="00BE4B34">
        <w:t>definitely not just for Sundays. Medieval people believed in heaven and hell, and</w:t>
      </w:r>
      <w:r w:rsidRPr="00BE4B34">
        <w:t xml:space="preserve"> </w:t>
      </w:r>
      <w:r w:rsidRPr="00BE4B34">
        <w:t>they believed that they must do whatever the clergy told them to do in order to</w:t>
      </w:r>
      <w:r w:rsidRPr="00BE4B34">
        <w:t xml:space="preserve"> </w:t>
      </w:r>
      <w:r w:rsidRPr="00BE4B34">
        <w:t>get into heaven and to avoid the fires of hell.</w:t>
      </w:r>
    </w:p>
    <w:p w:rsidR="00BE4B34" w:rsidRPr="00BE4B34" w:rsidRDefault="00BE4B34" w:rsidP="00BE4B34">
      <w:r w:rsidRPr="00BE4B34">
        <w:t>One thing they were told to do was to pay taxes, called tithes, to the church. A tithe was one-tenth of a person's</w:t>
      </w:r>
      <w:r w:rsidRPr="00BE4B34">
        <w:t xml:space="preserve"> </w:t>
      </w:r>
      <w:r w:rsidRPr="00BE4B34">
        <w:t xml:space="preserve">income. It could be paid in cash or in goods, such as crops or cattle. People in the </w:t>
      </w:r>
      <w:proofErr w:type="gramStart"/>
      <w:r w:rsidRPr="00BE4B34">
        <w:t>Middle</w:t>
      </w:r>
      <w:proofErr w:type="gramEnd"/>
      <w:r w:rsidRPr="00BE4B34">
        <w:t xml:space="preserve"> Ages also paid for certain</w:t>
      </w:r>
      <w:r w:rsidRPr="00BE4B34">
        <w:t xml:space="preserve"> </w:t>
      </w:r>
      <w:r w:rsidRPr="00BE4B34">
        <w:t>church services such as marriages, baptisms, and burials. They were willing to pay because they believed that the</w:t>
      </w:r>
      <w:r w:rsidRPr="00BE4B34">
        <w:t xml:space="preserve"> </w:t>
      </w:r>
      <w:r w:rsidRPr="00BE4B34">
        <w:t>Church would only allow them into heaven if they had been baptized, married in the church, and buried in holy</w:t>
      </w:r>
      <w:r w:rsidRPr="00BE4B34">
        <w:t xml:space="preserve"> </w:t>
      </w:r>
      <w:r w:rsidRPr="00BE4B34">
        <w:t>ground.</w:t>
      </w:r>
    </w:p>
    <w:p w:rsidR="00BE4B34" w:rsidRPr="00BE4B34" w:rsidRDefault="00BE4B34" w:rsidP="00BE4B34">
      <w:r w:rsidRPr="00BE4B34">
        <w:t>If someone opposed a teaching of the church, the clergy could excommunicate him. That meant that the person</w:t>
      </w:r>
      <w:r w:rsidRPr="00BE4B34">
        <w:t xml:space="preserve"> </w:t>
      </w:r>
      <w:r w:rsidRPr="00BE4B34">
        <w:t>was no longer a member of the church. Excommunication was the worst punishment that a person could get from</w:t>
      </w:r>
      <w:r w:rsidRPr="00BE4B34">
        <w:t xml:space="preserve"> </w:t>
      </w:r>
      <w:r w:rsidRPr="00BE4B34">
        <w:t>the church - here on earth.</w:t>
      </w:r>
    </w:p>
    <w:p w:rsidR="00BE4B34" w:rsidRPr="00BE4B34" w:rsidRDefault="00BE4B34" w:rsidP="00BE4B34">
      <w:r w:rsidRPr="00BE4B34">
        <w:t>The pope had the final decision about all church matters. He was the leader in charge of all of the bishops,</w:t>
      </w:r>
      <w:r w:rsidRPr="00BE4B34">
        <w:t xml:space="preserve"> </w:t>
      </w:r>
      <w:r w:rsidRPr="00BE4B34">
        <w:t xml:space="preserve">archbishops, priests, and people. In the </w:t>
      </w:r>
      <w:proofErr w:type="gramStart"/>
      <w:r w:rsidRPr="00BE4B34">
        <w:t>Middle</w:t>
      </w:r>
      <w:proofErr w:type="gramEnd"/>
      <w:r w:rsidRPr="00BE4B34">
        <w:t xml:space="preserve"> Ages, the pope was a powerful leader, almost like a king.</w:t>
      </w:r>
      <w:r w:rsidRPr="00BE4B34">
        <w:t xml:space="preserve"> </w:t>
      </w:r>
      <w:r w:rsidRPr="00BE4B34">
        <w:t>The bishops and archbishops each ruled over their own area, called a diocese. They supervised the priests and also</w:t>
      </w:r>
      <w:r w:rsidRPr="00BE4B34">
        <w:t xml:space="preserve"> </w:t>
      </w:r>
      <w:r w:rsidRPr="00BE4B34">
        <w:t>the monks and nuns in their area. They also conducted the church's business. Bishops were often from rich, noble</w:t>
      </w:r>
      <w:r w:rsidRPr="00BE4B34">
        <w:t xml:space="preserve"> </w:t>
      </w:r>
      <w:r w:rsidRPr="00BE4B34">
        <w:t xml:space="preserve">families. They were not only leaders of the church; they </w:t>
      </w:r>
      <w:r w:rsidRPr="00BE4B34">
        <w:lastRenderedPageBreak/>
        <w:t>also played a large role in the government. Bishops</w:t>
      </w:r>
      <w:r w:rsidRPr="00BE4B34">
        <w:t xml:space="preserve"> </w:t>
      </w:r>
      <w:r w:rsidRPr="00BE4B34">
        <w:t>sometimes advised kings and often participated in politics.</w:t>
      </w:r>
    </w:p>
    <w:p w:rsidR="00BE4B34" w:rsidRPr="00BE4B34" w:rsidRDefault="00BE4B34" w:rsidP="00BE4B34">
      <w:r w:rsidRPr="00BE4B34">
        <w:t>A priest was in charge of each parish. He would say mass, conduct other religious services, minister to the sick,</w:t>
      </w:r>
      <w:r w:rsidRPr="00BE4B34">
        <w:t xml:space="preserve"> </w:t>
      </w:r>
      <w:r w:rsidRPr="00BE4B34">
        <w:t>and give out alms, or charity, to the poor. Sometimes, if priests could read and write, they kept written records of</w:t>
      </w:r>
      <w:r w:rsidRPr="00BE4B34">
        <w:t xml:space="preserve"> </w:t>
      </w:r>
      <w:r w:rsidRPr="00BE4B34">
        <w:t>important information in their town. These may have been the only records kept at that time. Priests also collected</w:t>
      </w:r>
      <w:r w:rsidRPr="00BE4B34">
        <w:t xml:space="preserve"> </w:t>
      </w:r>
      <w:r w:rsidRPr="00BE4B34">
        <w:t xml:space="preserve">tithes from their parishioners. Priests in the </w:t>
      </w:r>
      <w:proofErr w:type="gramStart"/>
      <w:r w:rsidRPr="00BE4B34">
        <w:t>Middle</w:t>
      </w:r>
      <w:proofErr w:type="gramEnd"/>
      <w:r w:rsidRPr="00BE4B34">
        <w:t xml:space="preserve"> Ages were not usually from noble families, and they often had</w:t>
      </w:r>
      <w:r w:rsidRPr="00BE4B34">
        <w:t xml:space="preserve"> </w:t>
      </w:r>
      <w:r w:rsidRPr="00BE4B34">
        <w:t>little education themselves. Even so, they often conducted classes to teach Latin and Bible lessons to the young</w:t>
      </w:r>
      <w:r w:rsidRPr="00BE4B34">
        <w:t xml:space="preserve"> </w:t>
      </w:r>
      <w:r w:rsidRPr="00BE4B34">
        <w:t>people of the parish.</w:t>
      </w:r>
    </w:p>
    <w:p w:rsidR="00BE4B34" w:rsidRPr="00BE4B34" w:rsidRDefault="00BE4B34" w:rsidP="00BE4B34">
      <w:r w:rsidRPr="00BE4B34">
        <w:t>Priests also taught their parishioners the beliefs of the Catholic Church. They taught that the Pope was infallible,</w:t>
      </w:r>
      <w:r w:rsidRPr="00BE4B34">
        <w:t xml:space="preserve"> </w:t>
      </w:r>
      <w:r w:rsidRPr="00BE4B34">
        <w:t>which means that anything he said about religious matters could not be wrong. They taught that the way to heaven</w:t>
      </w:r>
      <w:r w:rsidRPr="00BE4B34">
        <w:t xml:space="preserve"> </w:t>
      </w:r>
      <w:r w:rsidRPr="00BE4B34">
        <w:t>was through the Catholic Church. They taught that clergy were more holy than ordinary people. They taught</w:t>
      </w:r>
      <w:r w:rsidRPr="00BE4B34">
        <w:t xml:space="preserve"> </w:t>
      </w:r>
      <w:r w:rsidRPr="00BE4B34">
        <w:t>people what they must do to be saved.</w:t>
      </w:r>
      <w:r w:rsidRPr="00BE4B34">
        <w:t xml:space="preserve"> </w:t>
      </w:r>
    </w:p>
    <w:p w:rsidR="00D322FF" w:rsidRPr="00BE4B34" w:rsidRDefault="00BE4B34" w:rsidP="00BE4B34">
      <w:r w:rsidRPr="00BE4B34">
        <w:t xml:space="preserve">The clergy were important leaders in the </w:t>
      </w:r>
      <w:proofErr w:type="gramStart"/>
      <w:r w:rsidRPr="00BE4B34">
        <w:t>Middle</w:t>
      </w:r>
      <w:proofErr w:type="gramEnd"/>
      <w:r w:rsidRPr="00BE4B34">
        <w:t xml:space="preserve"> Ages. They were respected and sometimes feared. Medieval</w:t>
      </w:r>
      <w:r w:rsidRPr="00BE4B34">
        <w:t xml:space="preserve"> </w:t>
      </w:r>
      <w:r w:rsidRPr="00BE4B34">
        <w:t>people looked at their clergy as the bridge between God and men.</w:t>
      </w:r>
    </w:p>
    <w:p w:rsidR="00BE0621" w:rsidRPr="00BE4B34" w:rsidRDefault="00BE4B34" w:rsidP="00BE4B34">
      <w:pPr>
        <w:rPr>
          <w:b/>
        </w:rPr>
      </w:pPr>
      <w:r w:rsidRPr="00BE4B34">
        <w:rPr>
          <w:b/>
        </w:rPr>
        <w:t>“Monks and Nuns” by Sharon Fabian</w:t>
      </w:r>
    </w:p>
    <w:p w:rsidR="00BE4B34" w:rsidRPr="00BE4B34" w:rsidRDefault="00BE4B34" w:rsidP="00BE4B34">
      <w:r w:rsidRPr="00BE4B34">
        <w:t xml:space="preserve">Monks and nuns in the </w:t>
      </w:r>
      <w:proofErr w:type="gramStart"/>
      <w:r w:rsidRPr="00BE4B34">
        <w:t>Middle</w:t>
      </w:r>
      <w:proofErr w:type="gramEnd"/>
      <w:r w:rsidRPr="00BE4B34">
        <w:t xml:space="preserve"> Ages lived in a world apart from the lords and ladies,</w:t>
      </w:r>
      <w:r>
        <w:t xml:space="preserve"> </w:t>
      </w:r>
      <w:r w:rsidRPr="00BE4B34">
        <w:t>knights, serfs, and all of the other medieval people. Their lifestyle kept them separate</w:t>
      </w:r>
      <w:r>
        <w:t xml:space="preserve"> </w:t>
      </w:r>
      <w:r w:rsidRPr="00BE4B34">
        <w:t>from the rest of the world.</w:t>
      </w:r>
      <w:r>
        <w:t xml:space="preserve"> </w:t>
      </w:r>
      <w:r w:rsidRPr="00BE4B34">
        <w:t>The place where they lived was arranged so that the monks or nuns didn't need to go</w:t>
      </w:r>
      <w:r>
        <w:t xml:space="preserve"> </w:t>
      </w:r>
      <w:r w:rsidRPr="00BE4B34">
        <w:t>outside of their own walls. Their communities were self-sufficient. They raised their</w:t>
      </w:r>
      <w:r>
        <w:t xml:space="preserve"> </w:t>
      </w:r>
      <w:r w:rsidRPr="00BE4B34">
        <w:t>own food and built their own buildings. The buildings where the monks lived were</w:t>
      </w:r>
      <w:r>
        <w:t xml:space="preserve"> </w:t>
      </w:r>
      <w:r w:rsidRPr="00BE4B34">
        <w:t>called monasteries. The nuns' buildings were called nunneries. Either one could also</w:t>
      </w:r>
      <w:r>
        <w:t xml:space="preserve"> </w:t>
      </w:r>
      <w:r w:rsidRPr="00BE4B34">
        <w:t>be called an abbey.</w:t>
      </w:r>
    </w:p>
    <w:p w:rsidR="00BE4B34" w:rsidRPr="00BE4B34" w:rsidRDefault="00BE4B34" w:rsidP="00BE4B34">
      <w:r w:rsidRPr="00BE4B34">
        <w:t>The typical day of a monk or nun was much different from the typical day of other</w:t>
      </w:r>
      <w:r>
        <w:t xml:space="preserve"> </w:t>
      </w:r>
      <w:r w:rsidRPr="00BE4B34">
        <w:t>medieval people. Keep reading to learn about the day of one medieval monk.</w:t>
      </w:r>
    </w:p>
    <w:p w:rsidR="00BE4B34" w:rsidRPr="00BE4B34" w:rsidRDefault="00BE4B34" w:rsidP="00BE4B34">
      <w:r w:rsidRPr="00BE4B34">
        <w:t>At 2:00 AM, our monk wakes to the sound of bells calling him to prayer. This</w:t>
      </w:r>
      <w:r>
        <w:t xml:space="preserve"> </w:t>
      </w:r>
      <w:r w:rsidRPr="00BE4B34">
        <w:t>prayer, called "Opus Dei" or "God's work," is the most important prayer of the day.</w:t>
      </w:r>
      <w:r>
        <w:t xml:space="preserve"> </w:t>
      </w:r>
      <w:r w:rsidRPr="00BE4B34">
        <w:t>He prays in Latin, along with the other monks at the monastery.</w:t>
      </w:r>
      <w:r>
        <w:t xml:space="preserve"> </w:t>
      </w:r>
      <w:r w:rsidRPr="00BE4B34">
        <w:t>After the long prayer, he naps for a few hours until he is awakened by the bells calling him to sunrise prayer.</w:t>
      </w:r>
      <w:r>
        <w:t xml:space="preserve"> </w:t>
      </w:r>
      <w:r w:rsidRPr="00BE4B34">
        <w:t>Again, he prays in Latin along with the other monks.</w:t>
      </w:r>
    </w:p>
    <w:p w:rsidR="00BE4B34" w:rsidRPr="00BE4B34" w:rsidRDefault="00BE4B34" w:rsidP="00BE4B34">
      <w:r w:rsidRPr="00BE4B34">
        <w:t xml:space="preserve">Throughout the day, bells will call our monk to prayer at three-hour intervals. </w:t>
      </w:r>
      <w:proofErr w:type="spellStart"/>
      <w:r w:rsidRPr="00BE4B34">
        <w:t>All together</w:t>
      </w:r>
      <w:proofErr w:type="spellEnd"/>
      <w:r w:rsidRPr="00BE4B34">
        <w:t>, he will spend about</w:t>
      </w:r>
      <w:r>
        <w:t xml:space="preserve"> </w:t>
      </w:r>
      <w:r w:rsidRPr="00BE4B34">
        <w:t>five hours praying.</w:t>
      </w:r>
      <w:r>
        <w:t xml:space="preserve"> </w:t>
      </w:r>
      <w:r w:rsidRPr="00BE4B34">
        <w:t>In between the prayers, our monk attends to his other duties. One of his duties is meditation. When he meditates,</w:t>
      </w:r>
      <w:r>
        <w:t xml:space="preserve"> </w:t>
      </w:r>
      <w:r w:rsidRPr="00BE4B34">
        <w:t>he prays silently or thinks about spiritual things. He may study the Bible or other religious writings.</w:t>
      </w:r>
    </w:p>
    <w:p w:rsidR="00BE4B34" w:rsidRDefault="00BE4B34" w:rsidP="00BE4B34">
      <w:r w:rsidRPr="00BE4B34">
        <w:t>Another one of his duties is work on the farm. The monks at this monastery raise their own crops, and it takes</w:t>
      </w:r>
      <w:r>
        <w:t xml:space="preserve"> </w:t>
      </w:r>
      <w:r w:rsidRPr="00BE4B34">
        <w:t>many hours of work each day to get the farm chores done. Other monks might work on building a new building</w:t>
      </w:r>
      <w:r>
        <w:t xml:space="preserve"> </w:t>
      </w:r>
      <w:r w:rsidRPr="00BE4B34">
        <w:t xml:space="preserve">inside the monastery walls. Others might welcome a group of travelers who have </w:t>
      </w:r>
      <w:proofErr w:type="spellStart"/>
      <w:r w:rsidRPr="00BE4B34">
        <w:t>no where</w:t>
      </w:r>
      <w:proofErr w:type="spellEnd"/>
      <w:r w:rsidRPr="00BE4B34">
        <w:t xml:space="preserve"> else to stay.</w:t>
      </w:r>
    </w:p>
    <w:p w:rsidR="00BE4B34" w:rsidRPr="00BE4B34" w:rsidRDefault="00BE4B34" w:rsidP="00BE4B34">
      <w:r w:rsidRPr="00BE4B34">
        <w:lastRenderedPageBreak/>
        <w:t>During another break between prayers, our monk walks to the scriptorium where he uses his quill pen and ink to</w:t>
      </w:r>
      <w:r>
        <w:t xml:space="preserve"> </w:t>
      </w:r>
      <w:r w:rsidRPr="00BE4B34">
        <w:t>copy a page from an ancient book. Every day, he picks up where he left off and copies another page or two. By the</w:t>
      </w:r>
      <w:r>
        <w:t xml:space="preserve"> </w:t>
      </w:r>
      <w:r w:rsidRPr="00BE4B34">
        <w:t>middle of next year, he should have this book finished. Other monks paint the illuminations, the colorful, decorated</w:t>
      </w:r>
      <w:r>
        <w:t xml:space="preserve"> </w:t>
      </w:r>
      <w:r w:rsidRPr="00BE4B34">
        <w:t>capital letters that begin many of the pages. The finished book will be kept in the monastery's library, the only</w:t>
      </w:r>
      <w:r>
        <w:t xml:space="preserve"> </w:t>
      </w:r>
      <w:r w:rsidRPr="00BE4B34">
        <w:t>library in the town.</w:t>
      </w:r>
    </w:p>
    <w:p w:rsidR="00BE4B34" w:rsidRPr="00BE4B34" w:rsidRDefault="00BE4B34" w:rsidP="00BE4B34">
      <w:r w:rsidRPr="00BE4B34">
        <w:t>Since this is summer, and the monks work hard on the farm, their day is interrupted twice for meals. In the winter,</w:t>
      </w:r>
      <w:r>
        <w:t xml:space="preserve"> </w:t>
      </w:r>
      <w:r w:rsidRPr="00BE4B34">
        <w:t>only one meal is served each day. The monks all look alike lined up at their long dining tables, each one wearing</w:t>
      </w:r>
      <w:r>
        <w:t xml:space="preserve"> </w:t>
      </w:r>
      <w:r w:rsidRPr="00BE4B34">
        <w:t>the same long, black, woolen robe. The black color indicates that these are Benedictine monks, followers of the</w:t>
      </w:r>
      <w:r>
        <w:t xml:space="preserve"> </w:t>
      </w:r>
      <w:r w:rsidRPr="00BE4B34">
        <w:t>rules of Saint Benedict.</w:t>
      </w:r>
    </w:p>
    <w:p w:rsidR="00BE4B34" w:rsidRPr="00BE4B34" w:rsidRDefault="00BE4B34" w:rsidP="00BE4B34">
      <w:r w:rsidRPr="00BE4B34">
        <w:t>Saint Benedict's rules are very strict. By following his rules, our monk makes sure that he complies with his</w:t>
      </w:r>
      <w:r>
        <w:t xml:space="preserve"> </w:t>
      </w:r>
      <w:r w:rsidRPr="00BE4B34">
        <w:t>religious vows of poverty, chastity, and obedience. All of the monks have already promised to keep these vows.</w:t>
      </w:r>
      <w:r>
        <w:t xml:space="preserve"> </w:t>
      </w:r>
      <w:r w:rsidRPr="00BE4B34">
        <w:t>So, they cannot earn money or buy things, they cannot get married, and they must follow all of the rules every day</w:t>
      </w:r>
      <w:r>
        <w:t xml:space="preserve"> </w:t>
      </w:r>
      <w:r w:rsidRPr="00BE4B34">
        <w:t>without question.</w:t>
      </w:r>
    </w:p>
    <w:p w:rsidR="00BE4B34" w:rsidRDefault="00BE4B34" w:rsidP="00BE4B34">
      <w:r w:rsidRPr="00BE4B34">
        <w:t>Our monk follows the rules today, as he does every day. He alternates work sessions with prayer sessions until</w:t>
      </w:r>
      <w:r>
        <w:t xml:space="preserve"> </w:t>
      </w:r>
      <w:r w:rsidRPr="00BE4B34">
        <w:t>midnight. Then he sleeps for a few short hours until 2:00 AM, when the bells will awaken him for tomorrow</w:t>
      </w:r>
      <w:r>
        <w:t xml:space="preserve"> </w:t>
      </w:r>
      <w:r w:rsidRPr="00BE4B34">
        <w:t>morning's prayers.</w:t>
      </w:r>
    </w:p>
    <w:p w:rsidR="00BE4B34" w:rsidRDefault="00BE4B34" w:rsidP="00BE4B34"/>
    <w:p w:rsidR="00BE4B34" w:rsidRPr="00BE4B34" w:rsidRDefault="00BE4B34" w:rsidP="00BE4B34">
      <w:pPr>
        <w:rPr>
          <w:b/>
        </w:rPr>
      </w:pPr>
      <w:r w:rsidRPr="00BE4B34">
        <w:rPr>
          <w:b/>
        </w:rPr>
        <w:t>“The First Crusade” by Sharon Fabian</w:t>
      </w:r>
    </w:p>
    <w:p w:rsidR="00BE4B34" w:rsidRPr="00BE4B34" w:rsidRDefault="00BE4B34" w:rsidP="00BE4B34">
      <w:r w:rsidRPr="00BE4B34">
        <w:t>Palestine, sometimes called the Holy Land, has seen more than its share of</w:t>
      </w:r>
      <w:r>
        <w:t xml:space="preserve"> </w:t>
      </w:r>
      <w:r w:rsidRPr="00BE4B34">
        <w:t>troubles. It has been at the center of many fights over the centuries. In the</w:t>
      </w:r>
      <w:r>
        <w:t xml:space="preserve"> </w:t>
      </w:r>
      <w:proofErr w:type="gramStart"/>
      <w:r w:rsidRPr="00BE4B34">
        <w:t>Middle</w:t>
      </w:r>
      <w:proofErr w:type="gramEnd"/>
      <w:r w:rsidRPr="00BE4B34">
        <w:t xml:space="preserve"> Ages, it was the scene of the First Crusade.</w:t>
      </w:r>
    </w:p>
    <w:p w:rsidR="00BE4B34" w:rsidRPr="00BE4B34" w:rsidRDefault="00BE4B34" w:rsidP="00BE4B34">
      <w:r w:rsidRPr="00BE4B34">
        <w:t>The First Crusade began in 1095 when Pope Urban II made a speech in</w:t>
      </w:r>
      <w:r>
        <w:t xml:space="preserve"> </w:t>
      </w:r>
      <w:r w:rsidRPr="00BE4B34">
        <w:t>France. In his speech, he described attacks by Turkish Muslims on</w:t>
      </w:r>
      <w:r>
        <w:t xml:space="preserve"> </w:t>
      </w:r>
      <w:r w:rsidRPr="00BE4B34">
        <w:t>Christians of the Byzantine Empire. He called on European Christians to</w:t>
      </w:r>
      <w:r>
        <w:t xml:space="preserve"> </w:t>
      </w:r>
      <w:r w:rsidRPr="00BE4B34">
        <w:t>rush to defend the Holy Land from the Turks.</w:t>
      </w:r>
    </w:p>
    <w:p w:rsidR="00BE4B34" w:rsidRPr="00BE4B34" w:rsidRDefault="00BE4B34" w:rsidP="00BE4B34">
      <w:r w:rsidRPr="00BE4B34">
        <w:t>The offer of a papal indulgence, or forgiveness of all of a person's sins,</w:t>
      </w:r>
      <w:r>
        <w:t xml:space="preserve"> </w:t>
      </w:r>
      <w:r w:rsidRPr="00BE4B34">
        <w:t>encouraged many people to join the crusade. Serfs were allowed to leave</w:t>
      </w:r>
      <w:r>
        <w:t xml:space="preserve"> </w:t>
      </w:r>
      <w:r w:rsidRPr="00BE4B34">
        <w:t>the land they worked on to join the crusade. Crusaders were also excused</w:t>
      </w:r>
      <w:r>
        <w:t xml:space="preserve"> </w:t>
      </w:r>
      <w:r w:rsidRPr="00BE4B34">
        <w:t xml:space="preserve">from paying taxes. </w:t>
      </w:r>
      <w:proofErr w:type="gramStart"/>
      <w:r w:rsidRPr="00BE4B34">
        <w:t xml:space="preserve">People from all walks of life, and </w:t>
      </w:r>
      <w:r>
        <w:t>f</w:t>
      </w:r>
      <w:r w:rsidRPr="00BE4B34">
        <w:t>rom several nations,</w:t>
      </w:r>
      <w:r>
        <w:t xml:space="preserve"> </w:t>
      </w:r>
      <w:r w:rsidRPr="00BE4B34">
        <w:t>joined for a variety of reasons.</w:t>
      </w:r>
      <w:proofErr w:type="gramEnd"/>
      <w:r w:rsidRPr="00BE4B34">
        <w:t xml:space="preserve"> Some people joined because of religious</w:t>
      </w:r>
      <w:r>
        <w:t xml:space="preserve"> </w:t>
      </w:r>
      <w:r w:rsidRPr="00BE4B34">
        <w:t>enthusiasm. Some joined with the hope of gaining land, wealth, or power.</w:t>
      </w:r>
    </w:p>
    <w:p w:rsidR="00BE4B34" w:rsidRPr="00BE4B34" w:rsidRDefault="00BE4B34" w:rsidP="00BE4B34">
      <w:r w:rsidRPr="00BE4B34">
        <w:t>Soon, thousands of crusaders had joined, each wearing the red crusader's cross and shouting the battle cry, "God</w:t>
      </w:r>
      <w:r>
        <w:t xml:space="preserve"> </w:t>
      </w:r>
      <w:r w:rsidRPr="00BE4B34">
        <w:t>wills it!"</w:t>
      </w:r>
      <w:r>
        <w:t xml:space="preserve"> </w:t>
      </w:r>
      <w:r w:rsidRPr="00BE4B34">
        <w:t>While the official armies were forming, an unofficial army of crusaders was growing larger and larger too. This</w:t>
      </w:r>
      <w:r>
        <w:t xml:space="preserve"> </w:t>
      </w:r>
      <w:r w:rsidRPr="00BE4B34">
        <w:t>throng was led by Peter the Hermit, a monk who had the gift of persuasive speech that could stir up a crowd to</w:t>
      </w:r>
      <w:r>
        <w:t xml:space="preserve"> </w:t>
      </w:r>
      <w:r w:rsidRPr="00BE4B34">
        <w:t>follow him. His group of unofficial peasant crusaders included men, women, and children. It became known as</w:t>
      </w:r>
      <w:r>
        <w:t xml:space="preserve"> </w:t>
      </w:r>
      <w:r w:rsidRPr="00BE4B34">
        <w:t>"the people's crusade" and eventually grew to a force of more than 10,000.</w:t>
      </w:r>
      <w:r>
        <w:t xml:space="preserve"> </w:t>
      </w:r>
      <w:r w:rsidRPr="00BE4B34">
        <w:t>The official troops, commanded by Godfrey of Bouillon and other leaders, also included thousands of soldiers.</w:t>
      </w:r>
    </w:p>
    <w:p w:rsidR="00BE4B34" w:rsidRPr="00BE4B34" w:rsidRDefault="00BE4B34" w:rsidP="00BE4B34">
      <w:r w:rsidRPr="00BE4B34">
        <w:lastRenderedPageBreak/>
        <w:t>Both groups marched toward Palestine.</w:t>
      </w:r>
      <w:r>
        <w:t xml:space="preserve"> </w:t>
      </w:r>
      <w:r w:rsidRPr="00BE4B34">
        <w:t>Along the way, some of the crusaders decided that they should begin fighting the enemies of Christianity closer to</w:t>
      </w:r>
      <w:r>
        <w:t xml:space="preserve"> </w:t>
      </w:r>
      <w:r w:rsidRPr="00BE4B34">
        <w:t>home. They attacked Muslims and Jews along the way. Many people died in these bloody fights.</w:t>
      </w:r>
    </w:p>
    <w:p w:rsidR="00BE4B34" w:rsidRPr="00BE4B34" w:rsidRDefault="00BE4B34" w:rsidP="00BE4B34">
      <w:r w:rsidRPr="00BE4B34">
        <w:t>By 1097, the armies arrived in the Holy Land, on the east coast of the Mediterranean Sea. They recaptured Nicaea,</w:t>
      </w:r>
      <w:r>
        <w:t xml:space="preserve"> </w:t>
      </w:r>
      <w:r w:rsidRPr="00BE4B34">
        <w:t>which had fallen to the Turks ten years earlier. The crusaders also prevailed in Antioch after a long blockade.</w:t>
      </w:r>
      <w:r>
        <w:t xml:space="preserve"> </w:t>
      </w:r>
      <w:r w:rsidRPr="00BE4B34">
        <w:t>Eventually, they arrived at Jerusalem, a large and well-fortified city. There, the crusaders set up like knights</w:t>
      </w:r>
      <w:r>
        <w:t xml:space="preserve"> </w:t>
      </w:r>
      <w:r w:rsidRPr="00BE4B34">
        <w:t>preparing to attack a castle. They built medieval siege equipment including siege towers for breaking through the</w:t>
      </w:r>
      <w:r>
        <w:t xml:space="preserve"> </w:t>
      </w:r>
      <w:r w:rsidRPr="00BE4B34">
        <w:t>city's walls and catapults for firing over them.</w:t>
      </w:r>
    </w:p>
    <w:p w:rsidR="00BE4B34" w:rsidRPr="00BE4B34" w:rsidRDefault="00BE4B34" w:rsidP="00BE4B34">
      <w:r w:rsidRPr="00BE4B34">
        <w:t>In an unusual move, the crusaders also marched in a solemn parade around the city's walls, possible hoping that it</w:t>
      </w:r>
      <w:r>
        <w:t xml:space="preserve"> </w:t>
      </w:r>
      <w:r w:rsidRPr="00BE4B34">
        <w:t>would crumble like the walls of Jericho in the Bible story. It didn't.</w:t>
      </w:r>
    </w:p>
    <w:p w:rsidR="00BE4B34" w:rsidRPr="00BE4B34" w:rsidRDefault="00BE4B34" w:rsidP="00BE4B34">
      <w:r w:rsidRPr="00BE4B34">
        <w:t>The siege of Jerusalem wasn't meeting with much success either, until another unusual event inspired the</w:t>
      </w:r>
      <w:r>
        <w:t xml:space="preserve"> </w:t>
      </w:r>
      <w:r w:rsidRPr="00BE4B34">
        <w:t>crusaders. The inspiring event was the discovery of a lance, supposedly the very lance used to stab Christ on the</w:t>
      </w:r>
      <w:r>
        <w:t xml:space="preserve"> </w:t>
      </w:r>
      <w:r w:rsidRPr="00BE4B34">
        <w:t>cross. The discovery gave the crusaders renewed energy. They fought on, crying, "God wills it!" and were</w:t>
      </w:r>
      <w:r>
        <w:t xml:space="preserve"> </w:t>
      </w:r>
      <w:r w:rsidRPr="00BE4B34">
        <w:t>eventually victorious.</w:t>
      </w:r>
      <w:r>
        <w:t xml:space="preserve"> </w:t>
      </w:r>
      <w:r w:rsidRPr="00BE4B34">
        <w:t>Jerusalem surrendered, and most of the crusaders went home. Others stayed and ruled lands that became known as</w:t>
      </w:r>
      <w:r>
        <w:t xml:space="preserve"> </w:t>
      </w:r>
      <w:r w:rsidRPr="00BE4B34">
        <w:t>the four Latin states of Edessa, Tripoli, Antioch, and Jerusalem.</w:t>
      </w:r>
    </w:p>
    <w:p w:rsidR="00BE4B34" w:rsidRDefault="00BE4B34" w:rsidP="00BE4B34">
      <w:r w:rsidRPr="00BE4B34">
        <w:t>The First Crusade was just one in a long, long series of wars in the Middle East. People all over the world are still</w:t>
      </w:r>
      <w:r>
        <w:t xml:space="preserve"> </w:t>
      </w:r>
      <w:r w:rsidRPr="00BE4B34">
        <w:t>affected by these conflicts today.</w:t>
      </w:r>
    </w:p>
    <w:p w:rsidR="00BE4B34" w:rsidRPr="00BE4B34" w:rsidRDefault="00BE4B34" w:rsidP="00BE4B34"/>
    <w:p w:rsidR="00BE0621" w:rsidRPr="00BE4B34" w:rsidRDefault="00BE0621" w:rsidP="00BE4B34">
      <w:pPr>
        <w:rPr>
          <w:b/>
        </w:rPr>
      </w:pPr>
      <w:r w:rsidRPr="00BE4B34">
        <w:rPr>
          <w:b/>
        </w:rPr>
        <w:t xml:space="preserve">Objective </w:t>
      </w:r>
      <w:r w:rsidR="002C0B81" w:rsidRPr="00BE4B34">
        <w:rPr>
          <w:b/>
        </w:rPr>
        <w:t>2</w:t>
      </w:r>
      <w:r w:rsidRPr="00BE4B34">
        <w:rPr>
          <w:b/>
        </w:rPr>
        <w:t xml:space="preserve"> Homework </w:t>
      </w:r>
      <w:proofErr w:type="gramStart"/>
      <w:r w:rsidRPr="00BE4B34">
        <w:rPr>
          <w:b/>
        </w:rPr>
        <w:t>Assignment</w:t>
      </w:r>
      <w:proofErr w:type="gramEnd"/>
    </w:p>
    <w:p w:rsidR="00DC6404" w:rsidRDefault="002C0B81" w:rsidP="00BE4B34">
      <w:pPr>
        <w:rPr>
          <w:rFonts w:cstheme="minorHAnsi"/>
          <w:sz w:val="24"/>
          <w:szCs w:val="24"/>
        </w:rPr>
      </w:pPr>
      <w:r w:rsidRPr="00BE4B34">
        <w:rPr>
          <w:rFonts w:cstheme="minorHAnsi"/>
          <w:sz w:val="24"/>
          <w:szCs w:val="24"/>
        </w:rPr>
        <w:t>Directions: Read the articles</w:t>
      </w:r>
      <w:r w:rsidR="00BE4B34">
        <w:rPr>
          <w:rFonts w:cstheme="minorHAnsi"/>
          <w:sz w:val="24"/>
          <w:szCs w:val="24"/>
        </w:rPr>
        <w:t xml:space="preserve"> “The Clergy in the Middle Ages,” “Monks and Nuns,” and “The First Crusade</w:t>
      </w:r>
      <w:r w:rsidRPr="00BE4B34">
        <w:rPr>
          <w:rFonts w:cstheme="minorHAnsi"/>
          <w:sz w:val="24"/>
          <w:szCs w:val="24"/>
        </w:rPr>
        <w:t>.</w:t>
      </w:r>
      <w:r w:rsidR="00BE4B34">
        <w:rPr>
          <w:rFonts w:cstheme="minorHAnsi"/>
          <w:sz w:val="24"/>
          <w:szCs w:val="24"/>
        </w:rPr>
        <w:t>”</w:t>
      </w:r>
      <w:r w:rsidRPr="00BE4B34">
        <w:rPr>
          <w:rFonts w:cstheme="minorHAnsi"/>
          <w:sz w:val="24"/>
          <w:szCs w:val="24"/>
        </w:rPr>
        <w:t xml:space="preserve"> </w:t>
      </w:r>
      <w:r w:rsidR="00DC6404" w:rsidRPr="00BE4B34">
        <w:rPr>
          <w:rFonts w:cstheme="minorHAnsi"/>
          <w:sz w:val="24"/>
          <w:szCs w:val="24"/>
        </w:rPr>
        <w:t>Then answer the questi</w:t>
      </w:r>
      <w:r w:rsidR="00BE4B34">
        <w:rPr>
          <w:rFonts w:cstheme="minorHAnsi"/>
          <w:sz w:val="24"/>
          <w:szCs w:val="24"/>
        </w:rPr>
        <w:t>ons below in complete sentences on a separate piece of paper:</w:t>
      </w:r>
    </w:p>
    <w:p w:rsidR="00BE4B34" w:rsidRDefault="00BE4B34" w:rsidP="00BE4B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hierarchy, or ranking of officials, of the medieval Church. Who was in charge of the Church? Who was below him?</w:t>
      </w:r>
    </w:p>
    <w:p w:rsidR="00FE6F6F" w:rsidRDefault="00FE6F6F" w:rsidP="00BE4B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did most medieval people obey the Catholic Church?</w:t>
      </w:r>
    </w:p>
    <w:p w:rsidR="00FE6F6F" w:rsidRDefault="00FE6F6F" w:rsidP="00BE4B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were the responsibilities of a parish priest?</w:t>
      </w:r>
    </w:p>
    <w:p w:rsidR="00FE6F6F" w:rsidRDefault="00FE6F6F" w:rsidP="00BE4B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daily life like for a monk? Identify at least three things that a monk had to do each day.</w:t>
      </w:r>
    </w:p>
    <w:p w:rsidR="00FE6F6F" w:rsidRDefault="00FE6F6F" w:rsidP="00BE4B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were the three vows that monks had to take?</w:t>
      </w:r>
    </w:p>
    <w:p w:rsidR="00FE6F6F" w:rsidRDefault="00B73EC1" w:rsidP="00BE4B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73EC1">
        <w:rPr>
          <w:rFonts w:cstheme="minorHAnsi"/>
          <w:sz w:val="24"/>
          <w:szCs w:val="24"/>
        </w:rPr>
        <w:t>Why did Pope Urban II call the First Crusade?</w:t>
      </w:r>
    </w:p>
    <w:p w:rsidR="00B73EC1" w:rsidRDefault="00B73EC1" w:rsidP="00BE4B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did people choose to fight in the Crusades? Name at least two reasons.</w:t>
      </w:r>
      <w:bookmarkStart w:id="0" w:name="_GoBack"/>
      <w:bookmarkEnd w:id="0"/>
    </w:p>
    <w:sectPr w:rsidR="00B73E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0C" w:rsidRDefault="00967E0C" w:rsidP="00BE0621">
      <w:pPr>
        <w:spacing w:after="0" w:line="240" w:lineRule="auto"/>
      </w:pPr>
      <w:r>
        <w:separator/>
      </w:r>
    </w:p>
  </w:endnote>
  <w:endnote w:type="continuationSeparator" w:id="0">
    <w:p w:rsidR="00967E0C" w:rsidRDefault="00967E0C" w:rsidP="00BE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0C" w:rsidRDefault="00967E0C" w:rsidP="00BE0621">
      <w:pPr>
        <w:spacing w:after="0" w:line="240" w:lineRule="auto"/>
      </w:pPr>
      <w:r>
        <w:separator/>
      </w:r>
    </w:p>
  </w:footnote>
  <w:footnote w:type="continuationSeparator" w:id="0">
    <w:p w:rsidR="00967E0C" w:rsidRDefault="00967E0C" w:rsidP="00BE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CA" w:rsidRDefault="00AC5ECA">
    <w:pPr>
      <w:pStyle w:val="Header"/>
    </w:pPr>
    <w:r>
      <w:t>World History CP2</w:t>
    </w:r>
    <w:r>
      <w:ptab w:relativeTo="margin" w:alignment="center" w:leader="none"/>
    </w:r>
    <w:r>
      <w:t>Unit 5: Medieval Europe (1/21-2/15</w:t>
    </w:r>
    <w:proofErr w:type="gramStart"/>
    <w:r>
      <w:t>)</w:t>
    </w:r>
    <w:proofErr w:type="gramEnd"/>
    <w:r>
      <w:ptab w:relativeTo="margin" w:alignment="right" w:leader="none"/>
    </w:r>
    <w:r>
      <w:t>Ms. Catsos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10"/>
    <w:multiLevelType w:val="hybridMultilevel"/>
    <w:tmpl w:val="AFF4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4B68"/>
    <w:multiLevelType w:val="hybridMultilevel"/>
    <w:tmpl w:val="4EA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E5849"/>
    <w:multiLevelType w:val="hybridMultilevel"/>
    <w:tmpl w:val="3D62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12552"/>
    <w:multiLevelType w:val="hybridMultilevel"/>
    <w:tmpl w:val="EC5A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145D"/>
    <w:multiLevelType w:val="hybridMultilevel"/>
    <w:tmpl w:val="D7EC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02AEE"/>
    <w:multiLevelType w:val="hybridMultilevel"/>
    <w:tmpl w:val="7438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4"/>
    <w:rsid w:val="00024744"/>
    <w:rsid w:val="002C0B81"/>
    <w:rsid w:val="003165E1"/>
    <w:rsid w:val="00395BEF"/>
    <w:rsid w:val="006350A5"/>
    <w:rsid w:val="00967E0C"/>
    <w:rsid w:val="00A35F9C"/>
    <w:rsid w:val="00AC5ECA"/>
    <w:rsid w:val="00B73EC1"/>
    <w:rsid w:val="00BE0621"/>
    <w:rsid w:val="00BE4B34"/>
    <w:rsid w:val="00D322FF"/>
    <w:rsid w:val="00DC6404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44"/>
  </w:style>
  <w:style w:type="paragraph" w:styleId="ListParagraph">
    <w:name w:val="List Paragraph"/>
    <w:basedOn w:val="Normal"/>
    <w:uiPriority w:val="34"/>
    <w:qFormat/>
    <w:rsid w:val="0002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44"/>
  </w:style>
  <w:style w:type="paragraph" w:styleId="ListParagraph">
    <w:name w:val="List Paragraph"/>
    <w:basedOn w:val="Normal"/>
    <w:uiPriority w:val="34"/>
    <w:qFormat/>
    <w:rsid w:val="0002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2013-01-25T12:24:00Z</dcterms:created>
  <dcterms:modified xsi:type="dcterms:W3CDTF">2013-01-25T13:21:00Z</dcterms:modified>
</cp:coreProperties>
</file>